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5" w:rightChars="12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</w:p>
    <w:p>
      <w:pPr>
        <w:ind w:right="25" w:rightChars="12"/>
        <w:jc w:val="center"/>
        <w:rPr>
          <w:rFonts w:hint="eastAsia" w:ascii="微软雅黑" w:hAnsi="微软雅黑" w:eastAsia="微软雅黑"/>
          <w:b/>
          <w:spacing w:val="2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教师教学技能培训听课表格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非新教师用表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）</w:t>
      </w:r>
    </w:p>
    <w:bookmarkEnd w:id="0"/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40"/>
        <w:gridCol w:w="705"/>
        <w:gridCol w:w="1336"/>
        <w:gridCol w:w="1910"/>
        <w:gridCol w:w="1429"/>
        <w:gridCol w:w="43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任教课程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课堂教学观摩记录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课程/课时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</w:tbl>
    <w:p>
      <w:r>
        <w:rPr>
          <w:rFonts w:hint="eastAsia"/>
          <w:lang w:val="en-US" w:eastAsia="zh-CN"/>
        </w:rPr>
        <w:t>此表一式三份，每学期听课结束，经学院盖章后，上传至正方教务管理系统“教师培训”栏，以申报相应“听课观摩”学时。纸质表由教务处、教师所在学院、教师本人各自留存一份。</w:t>
      </w:r>
    </w:p>
    <w:sectPr>
      <w:pgSz w:w="11906" w:h="16838"/>
      <w:pgMar w:top="1157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zI5YWZkNjEzMTc2N2NjYWMzMTc2NjkzNjdmZmYifQ=="/>
  </w:docVars>
  <w:rsids>
    <w:rsidRoot w:val="1DBA4F3E"/>
    <w:rsid w:val="1DB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2024-10-16T01:52:00Z</dcterms:created>
  <dc:creator>fish</dc:creator>
  <cp:lastModifiedBy>fish</cp:lastModifiedBy>
  <dcterms:modified xsi:type="dcterms:W3CDTF">2024-10-16T02:00:51Z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5FCE38C0F3D24FEC8D31B5A418B80AF2</vt:lpwstr>
  </property>
</Properties>
</file>